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85" w:rsidRPr="00691A96" w:rsidRDefault="00BC0085" w:rsidP="00BC008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 w:val="0"/>
          <w:i/>
          <w:sz w:val="28"/>
          <w:szCs w:val="28"/>
        </w:rPr>
      </w:pPr>
      <w:r w:rsidRPr="00691A96">
        <w:rPr>
          <w:rFonts w:ascii="Tahoma" w:hAnsi="Tahoma" w:cs="Tahoma"/>
          <w:i/>
          <w:sz w:val="28"/>
          <w:szCs w:val="28"/>
        </w:rPr>
        <w:t>COMUNE DI LAINO BORGO:</w:t>
      </w:r>
      <w:r w:rsidRPr="00691A96">
        <w:rPr>
          <w:rFonts w:ascii="Tahoma" w:hAnsi="Tahoma" w:cs="Tahoma"/>
          <w:b w:val="0"/>
          <w:i/>
          <w:sz w:val="28"/>
          <w:szCs w:val="28"/>
        </w:rPr>
        <w:t xml:space="preserve"> PROCEDURA APERTA PER L’AFFIDAMENTO </w:t>
      </w:r>
      <w:bookmarkStart w:id="0" w:name="_GoBack"/>
      <w:bookmarkEnd w:id="0"/>
      <w:r w:rsidRPr="00691A96">
        <w:rPr>
          <w:rFonts w:ascii="Tahoma" w:hAnsi="Tahoma" w:cs="Tahoma"/>
          <w:b w:val="0"/>
          <w:i/>
          <w:sz w:val="28"/>
          <w:szCs w:val="28"/>
        </w:rPr>
        <w:t>DELLA GESTIONE DELLA RACCOLTA DEI RIFIUTI, DELLA PULIZIA DI STRADE E AREE COMUNALI E DEL TRASPORTO E CONFERIMENTO IN DISCARICA DEI RIFIUTI.</w:t>
      </w:r>
    </w:p>
    <w:p w:rsidR="00BC0085" w:rsidRPr="00691A96" w:rsidRDefault="00BC0085" w:rsidP="00BC0085">
      <w:pPr>
        <w:widowControl/>
        <w:suppressAutoHyphens w:val="0"/>
        <w:spacing w:before="100" w:beforeAutospacing="1" w:after="240" w:afterAutospacing="1"/>
        <w:jc w:val="center"/>
        <w:rPr>
          <w:rFonts w:ascii="Tahoma" w:eastAsia="Arial Unicode MS" w:hAnsi="Tahoma" w:cs="Tahoma"/>
          <w:b/>
          <w:i/>
          <w:color w:val="000000"/>
          <w:kern w:val="0"/>
          <w:sz w:val="28"/>
          <w:szCs w:val="28"/>
          <w:lang w:eastAsia="it-IT" w:bidi="ar-SA"/>
        </w:rPr>
      </w:pPr>
      <w:r w:rsidRPr="00691A96">
        <w:rPr>
          <w:rFonts w:ascii="Tahoma" w:eastAsia="Arial Unicode MS" w:hAnsi="Tahoma" w:cs="Tahoma"/>
          <w:b/>
          <w:bCs/>
          <w:i/>
          <w:iCs/>
          <w:color w:val="000000"/>
          <w:kern w:val="0"/>
          <w:sz w:val="28"/>
          <w:szCs w:val="28"/>
          <w:lang w:eastAsia="it-IT" w:bidi="ar-SA"/>
        </w:rPr>
        <w:t xml:space="preserve">CIG </w:t>
      </w:r>
      <w:r w:rsidR="005146D7" w:rsidRPr="00691A96">
        <w:rPr>
          <w:rFonts w:ascii="Verdana" w:eastAsia="Times New Roman" w:hAnsi="Verdana" w:cs="Times New Roman"/>
          <w:b/>
          <w:i/>
          <w:color w:val="000000"/>
          <w:kern w:val="0"/>
          <w:sz w:val="28"/>
          <w:szCs w:val="28"/>
          <w:lang w:eastAsia="it-IT" w:bidi="ar-SA"/>
        </w:rPr>
        <w:t>748991488E</w:t>
      </w:r>
    </w:p>
    <w:p w:rsidR="00BC0085" w:rsidRPr="00691A96" w:rsidRDefault="00BC0085" w:rsidP="00BC0085">
      <w:pPr>
        <w:pStyle w:val="NormaleWeb"/>
        <w:spacing w:after="0"/>
        <w:jc w:val="center"/>
        <w:rPr>
          <w:rFonts w:ascii="Tahoma" w:hAnsi="Tahoma" w:cs="Tahoma"/>
          <w:b/>
          <w:i/>
        </w:rPr>
      </w:pP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i/>
          <w:sz w:val="48"/>
          <w:szCs w:val="48"/>
        </w:rPr>
      </w:pPr>
      <w:r w:rsidRPr="00691A96">
        <w:rPr>
          <w:rFonts w:ascii="Arial" w:hAnsi="Arial" w:cs="Arial"/>
          <w:b/>
          <w:bCs/>
          <w:i/>
          <w:sz w:val="48"/>
          <w:szCs w:val="48"/>
        </w:rPr>
        <w:t>OFFERTA ECONOMICA E DI TEMPO</w:t>
      </w:r>
    </w:p>
    <w:p w:rsidR="00BC0085" w:rsidRPr="00691A96" w:rsidRDefault="00BC0085" w:rsidP="00BC0085">
      <w:pPr>
        <w:pStyle w:val="Default"/>
        <w:rPr>
          <w:rFonts w:ascii="Arial" w:hAnsi="Arial" w:cs="Arial"/>
          <w:i/>
          <w:color w:val="auto"/>
          <w:sz w:val="18"/>
          <w:szCs w:val="23"/>
        </w:rPr>
      </w:pPr>
      <w:r w:rsidRPr="00691A96">
        <w:rPr>
          <w:rFonts w:ascii="Arial" w:hAnsi="Arial" w:cs="Arial"/>
          <w:i/>
          <w:color w:val="auto"/>
        </w:rPr>
        <w:t xml:space="preserve"> </w:t>
      </w: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i/>
          <w:color w:val="000000"/>
        </w:rPr>
      </w:pPr>
      <w:r w:rsidRPr="00691A96">
        <w:rPr>
          <w:rFonts w:ascii="Arial" w:hAnsi="Arial" w:cs="Arial"/>
          <w:i/>
          <w:color w:val="000000"/>
        </w:rPr>
        <w:t>Alla Centrale Unica di Committenza</w:t>
      </w: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i/>
          <w:color w:val="000000"/>
        </w:rPr>
      </w:pPr>
      <w:r w:rsidRPr="00691A96">
        <w:rPr>
          <w:rFonts w:ascii="Arial" w:hAnsi="Arial" w:cs="Arial"/>
          <w:i/>
          <w:color w:val="000000"/>
        </w:rPr>
        <w:t>dei comuni di Morano Calabro-Laino Borgo-Laino Castello-Mormanno</w:t>
      </w: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i/>
          <w:color w:val="000000"/>
        </w:rPr>
      </w:pPr>
      <w:r w:rsidRPr="00691A96">
        <w:rPr>
          <w:rFonts w:ascii="Arial" w:hAnsi="Arial" w:cs="Arial"/>
          <w:i/>
          <w:color w:val="000000"/>
        </w:rPr>
        <w:t>c/o il Comune di Morano Calabro</w:t>
      </w: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i/>
          <w:color w:val="000000"/>
        </w:rPr>
      </w:pPr>
      <w:r w:rsidRPr="00691A96">
        <w:rPr>
          <w:rFonts w:ascii="Arial" w:hAnsi="Arial" w:cs="Arial"/>
          <w:i/>
          <w:color w:val="000000"/>
        </w:rPr>
        <w:t>Piazza Giovanni XXIII</w:t>
      </w: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b/>
          <w:bCs/>
          <w:i/>
          <w:color w:val="000000"/>
        </w:rPr>
      </w:pPr>
      <w:r w:rsidRPr="00691A96">
        <w:rPr>
          <w:rFonts w:ascii="Arial" w:hAnsi="Arial" w:cs="Arial"/>
          <w:b/>
          <w:i/>
          <w:color w:val="000000"/>
        </w:rPr>
        <w:t>87016</w:t>
      </w:r>
      <w:r w:rsidRPr="00691A96">
        <w:rPr>
          <w:rFonts w:ascii="Arial" w:hAnsi="Arial" w:cs="Arial"/>
          <w:i/>
          <w:color w:val="000000"/>
        </w:rPr>
        <w:t xml:space="preserve"> </w:t>
      </w:r>
      <w:r w:rsidRPr="00691A96">
        <w:rPr>
          <w:rFonts w:ascii="Arial" w:hAnsi="Arial" w:cs="Arial"/>
          <w:b/>
          <w:i/>
          <w:color w:val="000000"/>
        </w:rPr>
        <w:t>MORANO CALABRO</w:t>
      </w:r>
      <w:r w:rsidRPr="00691A96">
        <w:rPr>
          <w:rFonts w:ascii="Arial" w:hAnsi="Arial" w:cs="Arial"/>
          <w:b/>
          <w:bCs/>
          <w:i/>
          <w:color w:val="000000"/>
        </w:rPr>
        <w:t xml:space="preserve"> (CS)</w:t>
      </w: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b/>
          <w:bCs/>
          <w:i/>
        </w:rPr>
      </w:pP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i/>
          <w:color w:val="FF0000"/>
          <w:sz w:val="20"/>
          <w:szCs w:val="23"/>
        </w:rPr>
      </w:pPr>
    </w:p>
    <w:p w:rsidR="00BC0085" w:rsidRPr="00691A96" w:rsidRDefault="00BC0085" w:rsidP="00BC0085">
      <w:pPr>
        <w:tabs>
          <w:tab w:val="left" w:pos="3969"/>
        </w:tabs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L’operatore economico _____________________________________________________________ con sede in ____________________________________________________________________________ legalmente rappresentata dal sottoscritto ________________________________________________________________</w:t>
      </w:r>
    </w:p>
    <w:p w:rsidR="00BC0085" w:rsidRPr="00691A96" w:rsidRDefault="00BC0085" w:rsidP="00BC0085">
      <w:pPr>
        <w:tabs>
          <w:tab w:val="left" w:pos="3969"/>
        </w:tabs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 xml:space="preserve">con riferimento alla gara di cui in oggetto, presa esatta e piena conoscenza della documentazione di gara costituita dal Bando, dal disciplinare, dal capitolato speciale descrittivo e prestazionale e relativi allegati e che si intendono accettati in ogni loro parte,  </w:t>
      </w:r>
    </w:p>
    <w:p w:rsidR="00BC0085" w:rsidRPr="00691A96" w:rsidRDefault="00BC0085" w:rsidP="00BC0085">
      <w:pPr>
        <w:tabs>
          <w:tab w:val="left" w:pos="3969"/>
        </w:tabs>
        <w:jc w:val="both"/>
        <w:rPr>
          <w:rFonts w:ascii="Tahoma" w:hAnsi="Tahoma" w:cs="Tahoma"/>
          <w:i/>
          <w:sz w:val="20"/>
          <w:szCs w:val="20"/>
        </w:rPr>
      </w:pPr>
    </w:p>
    <w:p w:rsidR="00BC0085" w:rsidRPr="00691A96" w:rsidRDefault="00BC0085" w:rsidP="00BC0085">
      <w:pPr>
        <w:tabs>
          <w:tab w:val="left" w:pos="3969"/>
        </w:tabs>
        <w:spacing w:after="8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691A96">
        <w:rPr>
          <w:rFonts w:ascii="Tahoma" w:hAnsi="Tahoma" w:cs="Tahoma"/>
          <w:b/>
          <w:bCs/>
          <w:i/>
          <w:sz w:val="20"/>
          <w:szCs w:val="20"/>
        </w:rPr>
        <w:t>DICHIARA</w:t>
      </w:r>
    </w:p>
    <w:p w:rsidR="00BC0085" w:rsidRPr="00691A96" w:rsidRDefault="00BC0085" w:rsidP="00BC0085">
      <w:pPr>
        <w:tabs>
          <w:tab w:val="left" w:pos="3969"/>
        </w:tabs>
        <w:spacing w:after="80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di concorrere alla gara in oggetto con la seguente offerta economica:</w:t>
      </w:r>
    </w:p>
    <w:p w:rsidR="00BC0085" w:rsidRPr="00691A96" w:rsidRDefault="00BC0085" w:rsidP="00BC0085">
      <w:pPr>
        <w:pStyle w:val="Paragrafoelenco1"/>
        <w:numPr>
          <w:ilvl w:val="0"/>
          <w:numId w:val="2"/>
        </w:numPr>
        <w:tabs>
          <w:tab w:val="left" w:pos="720"/>
          <w:tab w:val="left" w:pos="2786"/>
        </w:tabs>
        <w:suppressAutoHyphens/>
        <w:spacing w:after="80"/>
        <w:ind w:right="-21"/>
        <w:jc w:val="both"/>
        <w:textAlignment w:val="baseline"/>
        <w:rPr>
          <w:rFonts w:ascii="Tahoma" w:hAnsi="Tahoma" w:cs="Tahoma"/>
          <w:i/>
          <w:iCs/>
          <w:sz w:val="20"/>
          <w:szCs w:val="20"/>
        </w:rPr>
      </w:pPr>
      <w:r w:rsidRPr="00691A96">
        <w:rPr>
          <w:rFonts w:ascii="Tahoma" w:hAnsi="Tahoma" w:cs="Tahoma"/>
          <w:b/>
          <w:bCs/>
          <w:i/>
          <w:sz w:val="20"/>
          <w:szCs w:val="20"/>
        </w:rPr>
        <w:t xml:space="preserve">Percentuale di ribasso offerto da applicarsi all’importo posto a base di gara </w:t>
      </w:r>
      <w:r w:rsidRPr="00691A96">
        <w:rPr>
          <w:rFonts w:ascii="Tahoma" w:hAnsi="Tahoma" w:cs="Tahoma"/>
          <w:i/>
          <w:sz w:val="20"/>
          <w:szCs w:val="20"/>
        </w:rPr>
        <w:t>(in cifre -due decimali- ed in lettere), al netto di Cassa previdenziale e dell’IVA:</w:t>
      </w:r>
    </w:p>
    <w:p w:rsidR="00BC0085" w:rsidRPr="00691A96" w:rsidRDefault="00BC0085" w:rsidP="00BC0085">
      <w:pPr>
        <w:pStyle w:val="Standard"/>
        <w:ind w:left="709" w:right="-21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in cifre: __________  %</w:t>
      </w:r>
      <w:r w:rsidRPr="00691A96">
        <w:rPr>
          <w:rFonts w:ascii="Tahoma" w:hAnsi="Tahoma" w:cs="Tahoma"/>
          <w:i/>
          <w:sz w:val="20"/>
          <w:szCs w:val="20"/>
        </w:rPr>
        <w:tab/>
      </w:r>
      <w:r w:rsidRPr="00691A96">
        <w:rPr>
          <w:rFonts w:ascii="Tahoma" w:hAnsi="Tahoma" w:cs="Tahoma"/>
          <w:i/>
          <w:sz w:val="20"/>
          <w:szCs w:val="20"/>
        </w:rPr>
        <w:tab/>
      </w:r>
    </w:p>
    <w:p w:rsidR="00BC0085" w:rsidRPr="00691A96" w:rsidRDefault="00BC0085" w:rsidP="00BC0085">
      <w:pPr>
        <w:pStyle w:val="Standard"/>
        <w:ind w:left="709" w:right="-21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in lettere: __________________________________________________</w:t>
      </w:r>
    </w:p>
    <w:p w:rsidR="00BC0085" w:rsidRPr="00691A96" w:rsidRDefault="00BC0085" w:rsidP="00BC0085">
      <w:pPr>
        <w:spacing w:after="80"/>
        <w:jc w:val="both"/>
        <w:rPr>
          <w:rFonts w:ascii="Tahoma" w:hAnsi="Tahoma" w:cs="Tahoma"/>
          <w:i/>
          <w:sz w:val="20"/>
          <w:szCs w:val="20"/>
          <w:lang w:eastAsia="en-US"/>
        </w:rPr>
      </w:pPr>
    </w:p>
    <w:p w:rsidR="00BC0085" w:rsidRPr="00691A96" w:rsidRDefault="00BC0085" w:rsidP="00BC0085">
      <w:pPr>
        <w:spacing w:after="80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sz w:val="20"/>
          <w:szCs w:val="20"/>
          <w:lang w:eastAsia="en-US"/>
        </w:rPr>
        <w:t xml:space="preserve">In caso di discordanza tra il ribasso percentuale ed importo unitario espressi in cifre e quelli espressi in lettere, prevalgono quelli più favorevoli all’Amministrazione. </w:t>
      </w:r>
    </w:p>
    <w:p w:rsidR="00BC0085" w:rsidRPr="00691A96" w:rsidRDefault="00BC0085" w:rsidP="00BC0085">
      <w:pPr>
        <w:spacing w:after="80"/>
        <w:jc w:val="both"/>
        <w:rPr>
          <w:rFonts w:ascii="Tahoma" w:hAnsi="Tahoma" w:cs="Tahoma"/>
          <w:i/>
          <w:sz w:val="20"/>
          <w:szCs w:val="20"/>
          <w:lang w:eastAsia="en-US"/>
        </w:rPr>
      </w:pPr>
    </w:p>
    <w:p w:rsidR="00BC0085" w:rsidRPr="00691A96" w:rsidRDefault="00BC0085" w:rsidP="00BC0085">
      <w:pPr>
        <w:autoSpaceDE w:val="0"/>
        <w:jc w:val="both"/>
        <w:rPr>
          <w:rFonts w:ascii="Tahoma" w:eastAsia="Arial Unicode MS" w:hAnsi="Tahoma" w:cs="Tahoma"/>
          <w:i/>
          <w:sz w:val="20"/>
          <w:szCs w:val="20"/>
          <w:lang w:eastAsia="ar-SA" w:bidi="ar-SA"/>
        </w:rPr>
      </w:pPr>
      <w:r w:rsidRPr="00691A96">
        <w:rPr>
          <w:rFonts w:ascii="Tahoma" w:eastAsia="Arial Unicode MS" w:hAnsi="Tahoma" w:cs="Tahoma"/>
          <w:b/>
          <w:i/>
          <w:sz w:val="20"/>
          <w:szCs w:val="20"/>
          <w:lang w:eastAsia="ar-SA" w:bidi="ar-SA"/>
        </w:rPr>
        <w:t>INDICA</w:t>
      </w:r>
      <w:r w:rsidRPr="00691A96">
        <w:rPr>
          <w:rFonts w:ascii="Tahoma" w:eastAsia="Arial Unicode MS" w:hAnsi="Tahoma" w:cs="Tahoma"/>
          <w:i/>
          <w:sz w:val="20"/>
          <w:szCs w:val="20"/>
          <w:lang w:eastAsia="ar-SA" w:bidi="ar-SA"/>
        </w:rPr>
        <w:t xml:space="preserve"> (ove necessario) ai sensi dell’</w:t>
      </w:r>
      <w:r w:rsidRPr="00691A96">
        <w:rPr>
          <w:rFonts w:ascii="Tahoma" w:eastAsia="Times New Roman" w:hAnsi="Tahoma" w:cs="Tahoma"/>
          <w:bCs/>
          <w:i/>
          <w:kern w:val="0"/>
          <w:sz w:val="20"/>
          <w:szCs w:val="20"/>
          <w:lang w:eastAsia="it-IT" w:bidi="ar-SA"/>
        </w:rPr>
        <w:t>art. 95 comma 10 del d.lgs. 50/2016:</w:t>
      </w:r>
    </w:p>
    <w:p w:rsidR="00BC0085" w:rsidRPr="00691A96" w:rsidRDefault="00BC0085" w:rsidP="00BC0085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b/>
          <w:bCs/>
          <w:i/>
          <w:kern w:val="0"/>
          <w:sz w:val="20"/>
          <w:szCs w:val="20"/>
          <w:lang w:eastAsia="it-IT" w:bidi="ar-SA"/>
        </w:rPr>
      </w:pPr>
      <w:r w:rsidRPr="00691A96">
        <w:rPr>
          <w:rFonts w:ascii="Tahoma" w:eastAsia="Times New Roman" w:hAnsi="Tahoma" w:cs="Tahoma"/>
          <w:i/>
          <w:kern w:val="0"/>
          <w:sz w:val="20"/>
          <w:szCs w:val="20"/>
          <w:lang w:eastAsia="it-IT" w:bidi="ar-SA"/>
        </w:rPr>
        <w:t xml:space="preserve">· </w:t>
      </w:r>
      <w:r w:rsidRPr="00691A96">
        <w:rPr>
          <w:rFonts w:ascii="Tahoma" w:eastAsia="Times New Roman" w:hAnsi="Tahoma" w:cs="Tahoma"/>
          <w:b/>
          <w:bCs/>
          <w:i/>
          <w:kern w:val="0"/>
          <w:sz w:val="20"/>
          <w:szCs w:val="20"/>
          <w:lang w:eastAsia="it-IT" w:bidi="ar-SA"/>
        </w:rPr>
        <w:t>Costi propri della manodopera</w:t>
      </w:r>
    </w:p>
    <w:p w:rsidR="00BC0085" w:rsidRPr="00691A96" w:rsidRDefault="00BC0085" w:rsidP="00BC0085">
      <w:pPr>
        <w:autoSpaceDE w:val="0"/>
        <w:rPr>
          <w:rFonts w:ascii="Tahoma" w:eastAsia="Arial Unicode MS" w:hAnsi="Tahoma" w:cs="Tahoma"/>
          <w:i/>
          <w:sz w:val="20"/>
          <w:szCs w:val="20"/>
          <w:lang w:eastAsia="ar-SA" w:bidi="ar-SA"/>
        </w:rPr>
      </w:pPr>
      <w:r w:rsidRPr="00691A96">
        <w:rPr>
          <w:rFonts w:ascii="Tahoma" w:eastAsia="Arial Unicode MS" w:hAnsi="Tahoma" w:cs="Tahoma"/>
          <w:i/>
          <w:sz w:val="20"/>
          <w:szCs w:val="20"/>
          <w:lang w:eastAsia="ar-SA" w:bidi="ar-SA"/>
        </w:rPr>
        <w:t>Euro __________________________________________________ (in cifre)</w:t>
      </w:r>
    </w:p>
    <w:p w:rsidR="00BC0085" w:rsidRPr="00691A96" w:rsidRDefault="00BC0085" w:rsidP="00BC0085">
      <w:pPr>
        <w:autoSpaceDE w:val="0"/>
        <w:rPr>
          <w:rFonts w:ascii="Tahoma" w:eastAsia="Arial Unicode MS" w:hAnsi="Tahoma" w:cs="Tahoma"/>
          <w:i/>
          <w:sz w:val="20"/>
          <w:szCs w:val="20"/>
          <w:lang w:eastAsia="ar-SA" w:bidi="ar-SA"/>
        </w:rPr>
      </w:pPr>
      <w:r w:rsidRPr="00691A96">
        <w:rPr>
          <w:rFonts w:ascii="Tahoma" w:eastAsia="Arial Unicode MS" w:hAnsi="Tahoma" w:cs="Tahoma"/>
          <w:i/>
          <w:sz w:val="20"/>
          <w:szCs w:val="20"/>
          <w:lang w:eastAsia="ar-SA" w:bidi="ar-SA"/>
        </w:rPr>
        <w:t>Euro __________________________________________________________ (in lettere)</w:t>
      </w:r>
    </w:p>
    <w:p w:rsidR="00BC0085" w:rsidRPr="00691A96" w:rsidRDefault="00BC0085" w:rsidP="00BC0085">
      <w:pPr>
        <w:widowControl/>
        <w:suppressAutoHyphens w:val="0"/>
        <w:autoSpaceDE w:val="0"/>
        <w:autoSpaceDN w:val="0"/>
        <w:adjustRightInd w:val="0"/>
        <w:rPr>
          <w:rFonts w:ascii="Tahoma" w:eastAsia="Arial Unicode MS" w:hAnsi="Tahoma" w:cs="Tahoma"/>
          <w:i/>
          <w:sz w:val="20"/>
          <w:szCs w:val="20"/>
          <w:lang w:bidi="ar-SA"/>
        </w:rPr>
      </w:pPr>
      <w:r w:rsidRPr="00691A96">
        <w:rPr>
          <w:rFonts w:ascii="Tahoma" w:eastAsia="Times New Roman" w:hAnsi="Tahoma" w:cs="Tahoma"/>
          <w:i/>
          <w:kern w:val="0"/>
          <w:sz w:val="20"/>
          <w:szCs w:val="20"/>
          <w:lang w:eastAsia="it-IT" w:bidi="ar-SA"/>
        </w:rPr>
        <w:t xml:space="preserve">· </w:t>
      </w:r>
      <w:r w:rsidRPr="00691A96">
        <w:rPr>
          <w:rFonts w:ascii="Tahoma" w:eastAsia="Arial Unicode MS" w:hAnsi="Tahoma" w:cs="Tahoma"/>
          <w:b/>
          <w:i/>
          <w:sz w:val="20"/>
          <w:szCs w:val="20"/>
          <w:lang w:bidi="ar-SA"/>
        </w:rPr>
        <w:t>oneri aziendali per l'adempimento delle disposizioni in materia di salute e sicurezza sui luoghi di lavoro</w:t>
      </w:r>
      <w:r w:rsidRPr="00691A96">
        <w:rPr>
          <w:rFonts w:ascii="Tahoma" w:eastAsia="Arial Unicode MS" w:hAnsi="Tahoma" w:cs="Tahoma"/>
          <w:i/>
          <w:sz w:val="20"/>
          <w:szCs w:val="20"/>
          <w:lang w:bidi="ar-SA"/>
        </w:rPr>
        <w:t xml:space="preserve"> </w:t>
      </w:r>
    </w:p>
    <w:p w:rsidR="00BC0085" w:rsidRPr="00691A96" w:rsidRDefault="00BC0085" w:rsidP="00BC0085">
      <w:pPr>
        <w:widowControl/>
        <w:suppressAutoHyphens w:val="0"/>
        <w:autoSpaceDE w:val="0"/>
        <w:autoSpaceDN w:val="0"/>
        <w:adjustRightInd w:val="0"/>
        <w:rPr>
          <w:rFonts w:ascii="Tahoma" w:eastAsia="Arial Unicode MS" w:hAnsi="Tahoma" w:cs="Tahoma"/>
          <w:i/>
          <w:sz w:val="20"/>
          <w:szCs w:val="20"/>
          <w:lang w:eastAsia="ar-SA" w:bidi="ar-SA"/>
        </w:rPr>
      </w:pPr>
      <w:r w:rsidRPr="00691A96">
        <w:rPr>
          <w:rFonts w:ascii="Tahoma" w:eastAsia="Arial Unicode MS" w:hAnsi="Tahoma" w:cs="Tahoma"/>
          <w:i/>
          <w:sz w:val="20"/>
          <w:szCs w:val="20"/>
          <w:lang w:eastAsia="ar-SA" w:bidi="ar-SA"/>
        </w:rPr>
        <w:t>Euro __________________________________________________ (in cifre)</w:t>
      </w:r>
    </w:p>
    <w:p w:rsidR="00BC0085" w:rsidRPr="00691A96" w:rsidRDefault="00BC0085" w:rsidP="00BC0085">
      <w:pPr>
        <w:autoSpaceDE w:val="0"/>
        <w:rPr>
          <w:rFonts w:ascii="Tahoma" w:eastAsia="Arial Unicode MS" w:hAnsi="Tahoma" w:cs="Tahoma"/>
          <w:i/>
          <w:sz w:val="20"/>
          <w:szCs w:val="20"/>
          <w:lang w:eastAsia="ar-SA" w:bidi="ar-SA"/>
        </w:rPr>
      </w:pPr>
      <w:r w:rsidRPr="00691A96">
        <w:rPr>
          <w:rFonts w:ascii="Tahoma" w:eastAsia="Arial Unicode MS" w:hAnsi="Tahoma" w:cs="Tahoma"/>
          <w:i/>
          <w:sz w:val="20"/>
          <w:szCs w:val="20"/>
          <w:lang w:eastAsia="ar-SA" w:bidi="ar-SA"/>
        </w:rPr>
        <w:t>Euro __________________________________________________________ (in lettere)</w:t>
      </w:r>
    </w:p>
    <w:p w:rsidR="00BC0085" w:rsidRPr="00691A96" w:rsidRDefault="00BC0085" w:rsidP="00BC0085">
      <w:pPr>
        <w:tabs>
          <w:tab w:val="left" w:pos="3969"/>
        </w:tabs>
        <w:spacing w:after="80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ed inoltre</w:t>
      </w:r>
    </w:p>
    <w:p w:rsidR="00BC0085" w:rsidRPr="00691A96" w:rsidRDefault="00BC0085" w:rsidP="00BC0085">
      <w:pPr>
        <w:tabs>
          <w:tab w:val="left" w:pos="3969"/>
        </w:tabs>
        <w:spacing w:after="8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691A96">
        <w:rPr>
          <w:rFonts w:ascii="Tahoma" w:hAnsi="Tahoma" w:cs="Tahoma"/>
          <w:b/>
          <w:bCs/>
          <w:i/>
          <w:sz w:val="20"/>
          <w:szCs w:val="20"/>
        </w:rPr>
        <w:t>CONFERMA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la piena e integrale accettazione di tutte le clausole e condizioni contenute nei documenti di gara e</w:t>
      </w:r>
    </w:p>
    <w:p w:rsidR="00BC0085" w:rsidRPr="00691A96" w:rsidRDefault="00BC0085" w:rsidP="00BC0085">
      <w:pPr>
        <w:tabs>
          <w:tab w:val="left" w:pos="3969"/>
        </w:tabs>
        <w:spacing w:after="8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691A96">
        <w:rPr>
          <w:rFonts w:ascii="Tahoma" w:hAnsi="Tahoma" w:cs="Tahoma"/>
          <w:b/>
          <w:bCs/>
          <w:i/>
          <w:sz w:val="20"/>
          <w:szCs w:val="20"/>
        </w:rPr>
        <w:t>DICHIARA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in particolare, di accettare espressamente il pagamento del corrispettivo secondo le modalità riportate nel Capitolato Speciale d’appalto.</w:t>
      </w:r>
    </w:p>
    <w:p w:rsidR="00BC0085" w:rsidRPr="00691A96" w:rsidRDefault="00BC0085" w:rsidP="00BC0085">
      <w:pPr>
        <w:spacing w:after="80"/>
        <w:rPr>
          <w:rFonts w:ascii="Tahoma" w:hAnsi="Tahoma" w:cs="Tahoma"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sz w:val="20"/>
          <w:szCs w:val="20"/>
          <w:lang w:eastAsia="en-US"/>
        </w:rPr>
        <w:t xml:space="preserve">Inoltre, ai sensi dell’art. 46 del D.P.R. 445/2000 </w:t>
      </w:r>
    </w:p>
    <w:p w:rsidR="00BC0085" w:rsidRPr="00691A96" w:rsidRDefault="00BC0085" w:rsidP="00BC0085">
      <w:pPr>
        <w:spacing w:after="80"/>
        <w:jc w:val="center"/>
        <w:rPr>
          <w:rFonts w:ascii="Tahoma" w:hAnsi="Tahoma" w:cs="Tahoma"/>
          <w:b/>
          <w:bCs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b/>
          <w:bCs/>
          <w:i/>
          <w:sz w:val="20"/>
          <w:szCs w:val="20"/>
          <w:lang w:eastAsia="en-US"/>
        </w:rPr>
        <w:lastRenderedPageBreak/>
        <w:t>DICHIARA/DICHIARANO</w:t>
      </w:r>
    </w:p>
    <w:p w:rsidR="00BC0085" w:rsidRPr="00691A96" w:rsidRDefault="00BC0085" w:rsidP="00BC0085">
      <w:pPr>
        <w:pStyle w:val="Paragrafoelenco1"/>
        <w:numPr>
          <w:ilvl w:val="0"/>
          <w:numId w:val="1"/>
        </w:numPr>
        <w:spacing w:after="80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sz w:val="20"/>
          <w:szCs w:val="20"/>
          <w:lang w:eastAsia="en-US"/>
        </w:rPr>
        <w:t>di aver tenuto conto, nella preparazione dell’offerta, degli obblighi relativi alle disposizioni in materia di sicurezza, di condizioni di lavoro e di previdenza ed assistenza in vigore;</w:t>
      </w:r>
    </w:p>
    <w:p w:rsidR="00BC0085" w:rsidRPr="00691A96" w:rsidRDefault="00BC0085" w:rsidP="00BC0085">
      <w:pPr>
        <w:pStyle w:val="Paragrafoelenco1"/>
        <w:numPr>
          <w:ilvl w:val="0"/>
          <w:numId w:val="1"/>
        </w:numPr>
        <w:spacing w:after="80"/>
        <w:ind w:left="284" w:hanging="284"/>
        <w:contextualSpacing/>
        <w:jc w:val="both"/>
        <w:rPr>
          <w:rFonts w:ascii="Tahoma" w:hAnsi="Tahoma" w:cs="Tahoma"/>
          <w:i/>
          <w:color w:val="000000"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color w:val="000000"/>
          <w:sz w:val="20"/>
          <w:szCs w:val="20"/>
          <w:lang w:eastAsia="en-US"/>
        </w:rPr>
        <w:t xml:space="preserve">di aver preso visione ed incondizionata accettazione delle clausole e condizioni riportate nel Capitolato Speciale Descrittivo e Prestazionale, nonché di quanto contenuto nel Disciplinare di gara e, comunque, di aver preso cognizione di tutte le circostanze generali e speciali che possono interessare l’esecuzione di tutte le prestazioni oggetto della gara e che di tali circostanze ha tenuto conto nella determinazione dei prezzi/sconti richiesti e offerti, ritenuti remunerativi; </w:t>
      </w:r>
    </w:p>
    <w:p w:rsidR="00BC0085" w:rsidRPr="00691A96" w:rsidRDefault="00BC0085" w:rsidP="00BC0085">
      <w:pPr>
        <w:pStyle w:val="Paragrafoelenco1"/>
        <w:numPr>
          <w:ilvl w:val="0"/>
          <w:numId w:val="1"/>
        </w:numPr>
        <w:spacing w:after="80"/>
        <w:ind w:left="284" w:hanging="284"/>
        <w:contextualSpacing/>
        <w:jc w:val="both"/>
        <w:rPr>
          <w:rFonts w:ascii="Tahoma" w:hAnsi="Tahoma" w:cs="Tahoma"/>
          <w:i/>
          <w:color w:val="000000"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color w:val="000000"/>
          <w:sz w:val="20"/>
          <w:szCs w:val="20"/>
          <w:lang w:eastAsia="en-US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 Capitolato Tecnico; </w:t>
      </w:r>
    </w:p>
    <w:p w:rsidR="00BC0085" w:rsidRPr="00691A96" w:rsidRDefault="00BC0085" w:rsidP="00BC0085">
      <w:pPr>
        <w:pStyle w:val="Paragrafoelenco1"/>
        <w:numPr>
          <w:ilvl w:val="0"/>
          <w:numId w:val="1"/>
        </w:numPr>
        <w:spacing w:after="80"/>
        <w:ind w:left="284" w:hanging="284"/>
        <w:contextualSpacing/>
        <w:jc w:val="both"/>
        <w:rPr>
          <w:rFonts w:ascii="Tahoma" w:hAnsi="Tahoma" w:cs="Tahoma"/>
          <w:i/>
          <w:color w:val="000000"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color w:val="000000"/>
          <w:sz w:val="20"/>
          <w:szCs w:val="20"/>
          <w:lang w:eastAsia="en-US"/>
        </w:rPr>
        <w:t xml:space="preserve">che il ribasso offerto è omnicomprensivo di quanto previsto negli atti di gara; </w:t>
      </w:r>
    </w:p>
    <w:p w:rsidR="00BC0085" w:rsidRPr="00691A96" w:rsidRDefault="00BC0085" w:rsidP="00BC0085">
      <w:pPr>
        <w:spacing w:after="80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sz w:val="20"/>
          <w:szCs w:val="20"/>
          <w:lang w:eastAsia="en-US"/>
        </w:rPr>
        <w:t>e inoltre, solo in caso di raggruppamento temporaneo o consorzio ordinario non ancora costituito:</w:t>
      </w:r>
    </w:p>
    <w:p w:rsidR="00BC0085" w:rsidRPr="00691A96" w:rsidRDefault="00BC0085" w:rsidP="00BC0085">
      <w:pPr>
        <w:pStyle w:val="Paragrafoelenco1"/>
        <w:numPr>
          <w:ilvl w:val="0"/>
          <w:numId w:val="1"/>
        </w:numPr>
        <w:spacing w:after="80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sz w:val="20"/>
          <w:szCs w:val="20"/>
          <w:lang w:eastAsia="en-US"/>
        </w:rPr>
        <w:t xml:space="preserve">di impegnarsi irrevocabilmente, in caso di aggiudicazione dell’appalto di cui all’oggetto, a conferire mandato collettivo speciale con rappresentanza all’operatore economico a tale scopo individuato nella presente dichiarazione, qualificato come capogruppo/mandatario, il quale stipulerà il contratto in nome e per conto proprio e degli operatori economici mandanti; </w:t>
      </w:r>
    </w:p>
    <w:p w:rsidR="00BC0085" w:rsidRPr="00691A96" w:rsidRDefault="00BC0085" w:rsidP="00BC0085">
      <w:pPr>
        <w:pStyle w:val="Paragrafoelenco1"/>
        <w:numPr>
          <w:ilvl w:val="0"/>
          <w:numId w:val="1"/>
        </w:numPr>
        <w:spacing w:after="80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sz w:val="20"/>
          <w:szCs w:val="20"/>
          <w:lang w:eastAsia="en-US"/>
        </w:rPr>
        <w:t>che il predetto mandato riporterà per ciascun operatore economico, nell’ambito del raggruppamento temporaneo/consorzio ordinario, le seguenti prestazioni svolte da ciascun operatore nell’ambito dell’associazione temporanea:</w:t>
      </w:r>
    </w:p>
    <w:p w:rsidR="00BC0085" w:rsidRPr="00691A96" w:rsidRDefault="00BC0085" w:rsidP="00BC0085">
      <w:pPr>
        <w:tabs>
          <w:tab w:val="left" w:pos="3969"/>
        </w:tabs>
        <w:spacing w:before="240" w:after="120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_________________________________________________________________________________</w:t>
      </w:r>
    </w:p>
    <w:p w:rsidR="00BC0085" w:rsidRPr="00691A96" w:rsidRDefault="00BC0085" w:rsidP="00BC0085">
      <w:pPr>
        <w:tabs>
          <w:tab w:val="left" w:pos="3969"/>
        </w:tabs>
        <w:spacing w:before="240" w:after="120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_________________________________________________________________________________</w:t>
      </w:r>
    </w:p>
    <w:p w:rsidR="00BC0085" w:rsidRPr="00691A96" w:rsidRDefault="00BC0085" w:rsidP="00BC0085">
      <w:pPr>
        <w:tabs>
          <w:tab w:val="left" w:pos="3969"/>
        </w:tabs>
        <w:spacing w:before="240" w:after="120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_________________________________________________________________________________</w:t>
      </w:r>
    </w:p>
    <w:p w:rsidR="00BC0085" w:rsidRPr="00691A96" w:rsidRDefault="00BC0085" w:rsidP="00BC0085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color w:val="000000"/>
          <w:sz w:val="20"/>
          <w:szCs w:val="20"/>
          <w:lang w:eastAsia="en-US"/>
        </w:rPr>
        <w:t xml:space="preserve">Il concorrente prende, infine, atto che: </w:t>
      </w:r>
    </w:p>
    <w:p w:rsidR="00BC0085" w:rsidRPr="00691A96" w:rsidRDefault="00BC0085" w:rsidP="00BC0085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  <w:lang w:eastAsia="en-US"/>
        </w:rPr>
      </w:pPr>
      <w:r w:rsidRPr="00691A96">
        <w:rPr>
          <w:rFonts w:ascii="Tahoma" w:hAnsi="Tahoma" w:cs="Tahoma"/>
          <w:i/>
          <w:color w:val="000000"/>
          <w:sz w:val="20"/>
          <w:szCs w:val="20"/>
          <w:lang w:eastAsia="en-US"/>
        </w:rPr>
        <w:t xml:space="preserve">- i termini stabiliti nel Capitolato tecnico sono da considerarsi a tutti gli effetti termini essenziali ai sensi e per gli effetti dell’articolo 1457 cod. civ.; </w:t>
      </w:r>
    </w:p>
    <w:p w:rsidR="00BC0085" w:rsidRPr="00691A96" w:rsidRDefault="00BC0085" w:rsidP="00BC0085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  <w:lang w:eastAsia="en-US"/>
        </w:rPr>
      </w:pP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iCs/>
          <w:sz w:val="20"/>
          <w:szCs w:val="20"/>
        </w:rPr>
      </w:pPr>
      <w:r w:rsidRPr="00691A96">
        <w:rPr>
          <w:rFonts w:ascii="Tahoma" w:hAnsi="Tahoma" w:cs="Tahoma"/>
          <w:b/>
          <w:bCs/>
          <w:i/>
          <w:iCs/>
          <w:sz w:val="20"/>
          <w:szCs w:val="20"/>
        </w:rPr>
        <w:t>NB.</w:t>
      </w:r>
      <w:r w:rsidRPr="00691A96">
        <w:rPr>
          <w:rFonts w:ascii="Tahoma" w:hAnsi="Tahoma" w:cs="Tahoma"/>
          <w:i/>
          <w:iCs/>
          <w:sz w:val="20"/>
          <w:szCs w:val="20"/>
        </w:rPr>
        <w:t xml:space="preserve">  La presente offerta deve essere sottoscritta: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iCs/>
          <w:sz w:val="20"/>
          <w:szCs w:val="20"/>
        </w:rPr>
      </w:pPr>
      <w:r w:rsidRPr="00691A96">
        <w:rPr>
          <w:rFonts w:ascii="Tahoma" w:hAnsi="Tahoma" w:cs="Tahoma"/>
          <w:i/>
          <w:iCs/>
          <w:sz w:val="20"/>
          <w:szCs w:val="20"/>
        </w:rPr>
        <w:t xml:space="preserve"> - dal legale rappresentante in caso di soggetto singolo; 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iCs/>
          <w:sz w:val="20"/>
          <w:szCs w:val="20"/>
        </w:rPr>
      </w:pPr>
      <w:r w:rsidRPr="00691A96">
        <w:rPr>
          <w:rFonts w:ascii="Tahoma" w:hAnsi="Tahoma" w:cs="Tahoma"/>
          <w:i/>
          <w:iCs/>
          <w:sz w:val="20"/>
          <w:szCs w:val="20"/>
        </w:rPr>
        <w:t xml:space="preserve"> - dal legale rappresentante in caso di consorzio di cui all’art. 46, comma 1 lettera f) D. </w:t>
      </w:r>
      <w:proofErr w:type="spellStart"/>
      <w:r w:rsidRPr="00691A96">
        <w:rPr>
          <w:rFonts w:ascii="Tahoma" w:hAnsi="Tahoma" w:cs="Tahoma"/>
          <w:i/>
          <w:iCs/>
          <w:sz w:val="20"/>
          <w:szCs w:val="20"/>
        </w:rPr>
        <w:t>Lgs</w:t>
      </w:r>
      <w:proofErr w:type="spellEnd"/>
      <w:r w:rsidRPr="00691A96">
        <w:rPr>
          <w:rFonts w:ascii="Tahoma" w:hAnsi="Tahoma" w:cs="Tahoma"/>
          <w:i/>
          <w:iCs/>
          <w:sz w:val="20"/>
          <w:szCs w:val="20"/>
        </w:rPr>
        <w:t xml:space="preserve">. n° 50/2016; 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iCs/>
          <w:sz w:val="20"/>
          <w:szCs w:val="20"/>
        </w:rPr>
      </w:pPr>
      <w:r w:rsidRPr="00691A96">
        <w:rPr>
          <w:rFonts w:ascii="Tahoma" w:hAnsi="Tahoma" w:cs="Tahoma"/>
          <w:i/>
          <w:iCs/>
          <w:sz w:val="20"/>
          <w:szCs w:val="20"/>
        </w:rPr>
        <w:t xml:space="preserve">- dal legale rappresentate dell’operatore economico mandatario, in caso di raggruppamento temporaneo o consorzio ordinario di concorrenti o GEIE o operatori economici stabiliti in altri Stati membri, già costituito.    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Data, ________________</w:t>
      </w:r>
    </w:p>
    <w:p w:rsidR="00BC0085" w:rsidRPr="00691A96" w:rsidRDefault="00BC0085" w:rsidP="00BC0085">
      <w:pPr>
        <w:tabs>
          <w:tab w:val="left" w:pos="3969"/>
        </w:tabs>
        <w:spacing w:after="80"/>
        <w:ind w:left="6372"/>
        <w:jc w:val="center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Firma</w:t>
      </w:r>
    </w:p>
    <w:p w:rsidR="00BC0085" w:rsidRPr="00691A96" w:rsidRDefault="00BC0085" w:rsidP="00BC0085">
      <w:pPr>
        <w:tabs>
          <w:tab w:val="left" w:pos="3969"/>
        </w:tabs>
        <w:spacing w:after="80"/>
        <w:ind w:left="6372"/>
        <w:jc w:val="center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__________________________</w:t>
      </w:r>
    </w:p>
    <w:p w:rsidR="00BC0085" w:rsidRPr="00691A96" w:rsidRDefault="00BC0085" w:rsidP="00BC0085">
      <w:pPr>
        <w:tabs>
          <w:tab w:val="left" w:pos="3969"/>
        </w:tabs>
        <w:spacing w:after="80"/>
        <w:ind w:left="6372"/>
        <w:jc w:val="center"/>
        <w:rPr>
          <w:rFonts w:ascii="Tahoma" w:hAnsi="Tahoma" w:cs="Tahoma"/>
          <w:i/>
          <w:sz w:val="20"/>
          <w:szCs w:val="20"/>
        </w:rPr>
      </w:pPr>
      <w:r w:rsidRPr="00691A96">
        <w:rPr>
          <w:rFonts w:ascii="Tahoma" w:hAnsi="Tahoma" w:cs="Tahoma"/>
          <w:i/>
          <w:sz w:val="20"/>
          <w:szCs w:val="20"/>
        </w:rPr>
        <w:t>(timbro e firma leggibile)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4A7CFC" w:rsidRPr="00691A96" w:rsidRDefault="004A7CFC" w:rsidP="00BC0085">
      <w:pPr>
        <w:tabs>
          <w:tab w:val="left" w:pos="3969"/>
        </w:tabs>
        <w:spacing w:after="80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iCs/>
          <w:sz w:val="20"/>
          <w:szCs w:val="20"/>
        </w:rPr>
      </w:pPr>
      <w:r w:rsidRPr="00691A96">
        <w:rPr>
          <w:rFonts w:ascii="Tahoma" w:hAnsi="Tahoma" w:cs="Tahoma"/>
          <w:b/>
          <w:bCs/>
          <w:i/>
          <w:iCs/>
          <w:sz w:val="20"/>
          <w:szCs w:val="20"/>
        </w:rPr>
        <w:t>N.B.:</w:t>
      </w:r>
      <w:r w:rsidRPr="00691A96">
        <w:rPr>
          <w:rFonts w:ascii="Tahoma" w:hAnsi="Tahoma" w:cs="Tahoma"/>
          <w:i/>
          <w:iCs/>
          <w:sz w:val="20"/>
          <w:szCs w:val="20"/>
        </w:rPr>
        <w:t xml:space="preserve"> In caso di raggruppamento temporaneo di concorrenti o consorzio ordinario di concorrenti o GEIE o Operatori economici, ai sensi dell’articolo 3, comma 22, stabiliti in altri Stati membri, non ancora costituiti, ai sensi del comma 8, art 48 del </w:t>
      </w:r>
      <w:proofErr w:type="spellStart"/>
      <w:r w:rsidRPr="00691A9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691A96">
        <w:rPr>
          <w:rFonts w:ascii="Tahoma" w:hAnsi="Tahoma" w:cs="Tahoma"/>
          <w:i/>
          <w:iCs/>
          <w:sz w:val="20"/>
          <w:szCs w:val="20"/>
        </w:rPr>
        <w:t xml:space="preserve"> n. 50/2016, ai fini della sottoscrizione in solido dell’offerta, in rappresentanza dei soggetti concorrenti mandanti:</w:t>
      </w:r>
    </w:p>
    <w:p w:rsidR="00BC0085" w:rsidRPr="00691A96" w:rsidRDefault="00BC0085" w:rsidP="00BC0085">
      <w:pPr>
        <w:tabs>
          <w:tab w:val="left" w:pos="3969"/>
        </w:tabs>
        <w:spacing w:after="80"/>
        <w:jc w:val="both"/>
        <w:rPr>
          <w:rFonts w:ascii="Tahoma" w:hAnsi="Tahoma" w:cs="Tahoma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9"/>
        <w:gridCol w:w="2982"/>
        <w:gridCol w:w="3737"/>
      </w:tblGrid>
      <w:tr w:rsidR="00BC0085" w:rsidRPr="00691A96" w:rsidTr="00784472">
        <w:trPr>
          <w:trHeight w:val="402"/>
          <w:tblHeader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Operatore economico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C0085" w:rsidRPr="00691A96" w:rsidTr="00784472">
        <w:trPr>
          <w:trHeight w:val="40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85" w:rsidRPr="00691A96" w:rsidRDefault="00BC0085" w:rsidP="0078447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691A9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BC0085" w:rsidRPr="00691A96" w:rsidRDefault="00BC0085" w:rsidP="00BC0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2A1F7F" w:rsidRPr="00691A96" w:rsidRDefault="002A1F7F" w:rsidP="00BC0085">
      <w:pPr>
        <w:rPr>
          <w:i/>
        </w:rPr>
      </w:pPr>
    </w:p>
    <w:sectPr w:rsidR="002A1F7F" w:rsidRPr="00691A96" w:rsidSect="002A1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29" w:rsidRDefault="003F4E29" w:rsidP="00691A96">
      <w:r>
        <w:separator/>
      </w:r>
    </w:p>
  </w:endnote>
  <w:endnote w:type="continuationSeparator" w:id="0">
    <w:p w:rsidR="003F4E29" w:rsidRDefault="003F4E29" w:rsidP="006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29" w:rsidRDefault="003F4E29" w:rsidP="00691A96">
      <w:r>
        <w:separator/>
      </w:r>
    </w:p>
  </w:footnote>
  <w:footnote w:type="continuationSeparator" w:id="0">
    <w:p w:rsidR="003F4E29" w:rsidRDefault="003F4E29" w:rsidP="0069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6FAE"/>
    <w:multiLevelType w:val="hybridMultilevel"/>
    <w:tmpl w:val="DAEE73B0"/>
    <w:lvl w:ilvl="0" w:tplc="7812D3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85"/>
    <w:rsid w:val="00175951"/>
    <w:rsid w:val="002A1F7F"/>
    <w:rsid w:val="003F4E29"/>
    <w:rsid w:val="004A7CFC"/>
    <w:rsid w:val="005146D7"/>
    <w:rsid w:val="00683CB9"/>
    <w:rsid w:val="00691A96"/>
    <w:rsid w:val="00BC0085"/>
    <w:rsid w:val="00D23FB8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0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BC008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0085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customStyle="1" w:styleId="Default">
    <w:name w:val="Default"/>
    <w:rsid w:val="00BC0085"/>
    <w:pPr>
      <w:widowControl w:val="0"/>
      <w:suppressAutoHyphens/>
      <w:autoSpaceDE w:val="0"/>
    </w:pPr>
    <w:rPr>
      <w:rFonts w:ascii="Verdana" w:eastAsia="Times New Roman" w:hAnsi="Verdana" w:cs="Verdana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BC008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customStyle="1" w:styleId="Paragrafoelenco1">
    <w:name w:val="Paragrafo elenco1"/>
    <w:basedOn w:val="Normale"/>
    <w:link w:val="ListParagraphChar"/>
    <w:rsid w:val="00BC0085"/>
    <w:pPr>
      <w:widowControl/>
      <w:suppressAutoHyphens w:val="0"/>
      <w:ind w:left="708"/>
    </w:pPr>
    <w:rPr>
      <w:rFonts w:eastAsia="Calibri" w:cs="Times New Roman"/>
      <w:kern w:val="0"/>
      <w:lang w:bidi="ar-SA"/>
    </w:rPr>
  </w:style>
  <w:style w:type="paragraph" w:customStyle="1" w:styleId="Standard">
    <w:name w:val="Standard"/>
    <w:rsid w:val="00BC0085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ListParagraphChar">
    <w:name w:val="List Paragraph Char"/>
    <w:link w:val="Paragrafoelenco1"/>
    <w:rsid w:val="00BC0085"/>
    <w:rPr>
      <w:rFonts w:ascii="Times New Roman" w:eastAsia="Calibri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1A9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9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91A9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9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Cantisani</dc:creator>
  <cp:lastModifiedBy>Lavori Pubblici</cp:lastModifiedBy>
  <cp:revision>10</cp:revision>
  <dcterms:created xsi:type="dcterms:W3CDTF">2018-05-05T10:46:00Z</dcterms:created>
  <dcterms:modified xsi:type="dcterms:W3CDTF">2018-06-13T09:19:00Z</dcterms:modified>
</cp:coreProperties>
</file>